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624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The Western Door - Seneca Niagara Resort &amp; Casino</w:t>
      </w:r>
    </w:p>
    <w:p>
      <w:pPr>
        <w:pStyle w:val="WineColor"/>
      </w:pPr>
      <w:r>
        <w:t xml:space="preserve"/>
      </w:r>
    </w:p>
    <w:p>
      <w:pPr>
        <w:pStyle w:val="SectionHeader"/>
      </w:pPr>
      <w:r>
        <w:t xml:space="preserve">Champagne &amp; Sparkling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Caposaldo "Sparkling Moscato"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Lombardy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Martini &amp; Rossi "Asti Spumante"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Moscato Blanco,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Piccolo (187mL)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LaLuca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Piccolo (187mL)</w:t>
            </w:r>
          </w:p>
        </w:tc>
      </w:tr>
    </w:tbl>
    <w:p>
      <w:pPr>
        <w:pStyle w:val="SectionHeader"/>
      </w:pPr>
      <w:r>
        <w:t xml:space="preserve">Champagne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147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Laurent-Perrier "Harmony" Demi-Sec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Brut La Francaise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"Impérial"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Moët &amp; Chandon "Rosé Imperial"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Champagne </w:t>
            </w:r>
            <w:r>
              <w:rPr>
                <w:rStyle w:val="WineVintage"/>
              </w:rPr>
              <w:t xml:space="preserve">N.V.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Bollinger "La Grande Année" Brut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Dom Pérignon "Brut"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Perrier-Jouët "Belle Epoque" </w:t>
            </w:r>
            <w:r>
              <w:rPr>
                <w:rStyle w:val="WineVintage"/>
              </w:rPr>
              <w:t xml:space="preserve">2007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Krug "Grande Cuvée" Brut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"Prestige Rosé"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Magnum (1.5L)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Veuve Clicquot "La Grande Dame" Brut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Perrier-Jouët "Fleur de Champagne" Brut </w:t>
            </w:r>
            <w:r>
              <w:rPr>
                <w:rStyle w:val="WineVintage"/>
              </w:rPr>
              <w:t xml:space="preserve">2002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Épernay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Krug "Brut Vintage"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Taittinger "Comtes de Champagne" Blanc de Blancs </w:t>
            </w:r>
            <w:r>
              <w:rPr>
                <w:rStyle w:val="WineVintage"/>
              </w:rPr>
              <w:t xml:space="preserve">2006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Champagne, Reims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Krug "Clos du Mesnil"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1600 Bottle</w:t>
            </w:r>
          </w:p>
        </w:tc>
      </w:tr>
    </w:tbl>
    <w:p>
      <w:pPr>
        <w:pStyle w:val="SectionHeader"/>
      </w:pPr>
      <w:r>
        <w:t xml:space="preserve">Sparkling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Caposaldo "Sparkling Moscato"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Lombardy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134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LaLuca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Prosecco,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Martini &amp; Rossi "Asti Spumante"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Moscato Blanco,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Frank "Brut" </w:t>
            </w:r>
            <w:r>
              <w:rPr>
                <w:rStyle w:val="WineVintage"/>
              </w:rPr>
              <w:t xml:space="preserve">2008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New York, Finger Lakes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61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White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"Monterey"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Kendall-Jackson "Vintner's 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Francis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Konstantin Frank "Semi-Dry"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New York, Finger Lakes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Martin Ray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Cambria "Katherine's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Kendall-Jackson "Vintner's 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Cloudy Bay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"Tré Terre"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</w:tbl>
    <w:p>
      <w:pPr>
        <w:pStyle w:val="SectionHeader"/>
      </w:pPr>
      <w:r>
        <w:t xml:space="preserve">American White - 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Francis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Franciscan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Martin Ray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Cambria "Katherine's Vineyard"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Maria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Kendall-Jackson "Grand 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Kendall-Jackson "Vintner's 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Ponzi Reserve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"Tré Terre"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Hartford Court "Russian River Valley"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Iron Horse "Estate"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Valley, Green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Brewer-Clifton "Santa Rita Hills"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Santa Rita Hills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Franciscan "Cuvée Sauvage"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Stonestreet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Chalk Hill "Estate"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Russian River Valley, Chalk Hill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Chateau Montelena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Grgich Hills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170 Magnum (1.5L)</w:t>
            </w:r>
          </w:p>
        </w:tc>
      </w:tr>
    </w:tbl>
    <w:p>
      <w:pPr>
        <w:pStyle w:val="SectionHeader"/>
      </w:pPr>
      <w:r>
        <w:t xml:space="preserve">American White - 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Kendall-Jackson "Vintner's 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Stonestreet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76 Bottle</w:t>
            </w:r>
          </w:p>
        </w:tc>
      </w:tr>
    </w:tbl>
    <w:p>
      <w:pPr>
        <w:pStyle w:val="SectionHeader"/>
      </w:pPr>
      <w:r>
        <w:t xml:space="preserve">American White - Pinot Grigio/Pinot Gris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Kendall-Jackson "Vintner's Reserve"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"Monterey"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Gris,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</w:tbl>
    <w:p>
      <w:pPr>
        <w:pStyle w:val="SectionHeader"/>
      </w:pPr>
      <w:r>
        <w:t xml:space="preserve">American White - Riesling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Lamoreaux Landing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New York, Finger Lakes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Kendall-Jackson "Vintner's 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California, Monterey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Dr. Konstantin Frank "Semi-Dry"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New York, Finger Lakes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Fox Run "Semi-Dry"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New York, Finger Lakes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</w:tbl>
    <w:p>
      <w:pPr>
        <w:pStyle w:val="SectionHeader"/>
      </w:pPr>
      <w:r>
        <w:t xml:space="preserve">Imported White - 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Joseph Drouhin "Pouilly-Fuissé"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Demi (375mL)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Chanson "Viré Clessé"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"Pouilly-Fuissé"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Mâconnais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"Les Combottes" Pernand-Vergelesses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"Meursault Perrières"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"Narvaux" Meursault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"Chassagne Montrachet"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162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"Les Clos" Chablis Grand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Chablis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"Abbaye de Morgeot" Chassagne-Montrachet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"Les Folatiéres" Puligny-Montrachet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"Les Pucelles" Puligny-Montrachet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"Bâtard-Montrachet" Grand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"Les Demoiselles" Chevalier-Montrachet Grand Cru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625 Bottle</w:t>
            </w:r>
          </w:p>
        </w:tc>
      </w:tr>
    </w:tbl>
    <w:p>
      <w:pPr>
        <w:pStyle w:val="SectionHeader"/>
      </w:pPr>
      <w:r>
        <w:t xml:space="preserve">Imported White -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Pighin "Friuli Grave"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Friuli-Venezia Giulia, Friuli Grave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Macario Giovanna Moscato D'Asti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Santa Margherita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Trentino-Alto Adige, Alto Adige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74 Bottle</w:t>
            </w:r>
          </w:p>
        </w:tc>
      </w:tr>
    </w:tbl>
    <w:p>
      <w:pPr>
        <w:pStyle w:val="SectionHeader"/>
      </w:pPr>
      <w:r>
        <w:t xml:space="preserve">Imported White - New Zealand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Kim Crawford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299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Cloudy Bay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</w:tbl>
    <w:p>
      <w:pPr>
        <w:pStyle w:val="SectionHeader"/>
      </w:pPr>
      <w:r>
        <w:t xml:space="preserve">Imported White - Australia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"Koonunga Hill"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Australia, South Australia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"Bin 311"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Australia, New South Wales, Tumbarumba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</w:tbl>
    <w:p>
      <w:pPr>
        <w:pStyle w:val="SectionHeader"/>
      </w:pPr>
      <w:r>
        <w:t xml:space="preserve">Imported White - Spain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418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Martin Códax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Albariño, </w:t>
            </w:r>
            <w:r>
              <w:rPr>
                <w:rStyle w:val="WineRegion"/>
              </w:rPr>
              <w:t xml:space="preserve">Spain, Rias Baixas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</w:tbl>
    <w:p>
      <w:pPr>
        <w:pStyle w:val="SectionHeader"/>
      </w:pPr>
      <w:r>
        <w:t xml:space="preserve">Imported White - Canada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Reif Estate Riesling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Canada, Ontario, Niagara River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Reif Estate Chardonnay Steel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Canada, Ontario, Niagara River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Stratus "White"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Canada, Ontario, Niagara Peninsula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Imported Rosé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278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Familia Vicente Pearce Rosé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</w:tbl>
    <w:p>
      <w:pPr>
        <w:pStyle w:val="SectionHeader"/>
      </w:pPr>
      <w:r>
        <w:t xml:space="preserve">Rosé Wine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Rosé Discovery Collection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Paso Robles, Daou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</w:tbl>
    <w:p>
      <w:pPr>
        <w:pStyle w:val="SectionHeader"/>
      </w:pPr>
      <w:r>
        <w:t xml:space="preserve">American Wine - Rosé &amp; White 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402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Beringer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White Zinfandel,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Martin Ray "Rosé of Pinot Noir"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Rosé Discovery Collection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California, Paso Robles, Daou Mountain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Red Wines - By The Glass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Lindeman's "Bin 50"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South Eastern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 Opal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South Eastern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Pozzi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Sweet Red, </w:t>
            </w:r>
            <w:r>
              <w:rPr>
                <w:rStyle w:val="WineRegion"/>
              </w:rPr>
              <w:t xml:space="preserve">Italy, Petrosino Region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Familia Vicente Pearce Cabernet Franc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Rabble "Mossfire Ranch"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Kendall-Jackson "Vintner's 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Martin Ray "Sonoma County"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"Seven Oaks"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Familia Vicente Pearce Malbec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Matanzas Creek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Nozzole "Chianti Classico Riserva"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"Hilltop"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Kendall-Jackson "Grand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20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Caparzo "Brunello di Montalcino"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 Glass</w:t>
            </w:r>
          </w:p>
        </w:tc>
      </w:tr>
    </w:tbl>
    <w:p>
      <w:pPr>
        <w:pStyle w:val="SectionHeader"/>
      </w:pPr>
      <w:r>
        <w:t xml:space="preserve">American Red - Cabernet Sauvignon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Boich "Beckstoffer Missouri Hopper Vineyard"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Cakebread Cellars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165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Caymus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Daou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Far Niente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Faust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 Coppola "Director's Cut"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Franciscan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"Sycamore Vineyard"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"Sycamore Vineyard"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Halo by Trefethen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"Hilltop"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"Seven Oaks"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"Signature"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Jordan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Kendall-Jackson "Grand Reserve"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Kendall-Jackson "Vintner's Reserve"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M Martini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Cabernet, </w:t>
            </w:r>
            <w:r>
              <w:rPr>
                <w:rStyle w:val="WineRegion"/>
              </w:rPr>
              <w:t xml:space="preserve">California, Napa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Napa State of Vine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Cabernet, </w:t>
            </w:r>
            <w:r>
              <w:rPr>
                <w:rStyle w:val="WineRegion"/>
              </w:rPr>
              <w:t xml:space="preserve">California, Napa, Rutherford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Robert Mondavi "Reserve"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Shafer "Hillside Select"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"Alexander Valley"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Oak "Napa Valley"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304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 Palm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Simi "Landslide Vineyard"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St. Francis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Stag's Leap Wine Cellars "Artemis"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310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Stags' Leap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Substance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</w:tbl>
    <w:p>
      <w:pPr>
        <w:pStyle w:val="SectionHeader"/>
      </w:pPr>
      <w:r>
        <w:t xml:space="preserve">American Red - Meritage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539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Dry Creek Vineyard "The Mariner"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Dry Creek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Franciscan "Magnificat"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125 Bottle</w:t>
            </w:r>
          </w:p>
        </w:tc>
      </w:tr>
    </w:tbl>
    <w:p>
      <w:pPr>
        <w:pStyle w:val="SectionHeader"/>
      </w:pPr>
      <w:r>
        <w:t xml:space="preserve">American Red - 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701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Matanzas Creek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Anderson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Freemark Abbey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65 Bottle</w:t>
            </w:r>
          </w:p>
        </w:tc>
      </w:tr>
    </w:tbl>
    <w:p>
      <w:pPr>
        <w:pStyle w:val="SectionHeader"/>
      </w:pPr>
      <w:r>
        <w:t xml:space="preserve">American Red - 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Martin Ray "Sonoma County"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Siduri Santa Barbara County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 Santa Barbara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"Fog's Reach"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Arroyo Seco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"Sonoma Coast"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481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Crema "Willamette Valley"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Oregon, Willamette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</w:tbl>
    <w:p>
      <w:pPr>
        <w:pStyle w:val="SectionHeader"/>
      </w:pPr>
      <w:r>
        <w:t xml:space="preserve">American Red - 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361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Ravenswood Zin by Zen Old Vine Zinfandel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OZV "Old Vine"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Artezin "Mendocino County"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Mendocino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Rabble "Mossfire Ranch"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Brady Vineyard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480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Earthquake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Lodi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"8 Years in the Desert"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Zinfandel, Petite Sirah, Syrah,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100 Bottle</w:t>
            </w:r>
          </w:p>
        </w:tc>
      </w:tr>
    </w:tbl>
    <w:p>
      <w:pPr>
        <w:pStyle w:val="SectionHeader"/>
      </w:pPr>
      <w:r>
        <w:t xml:space="preserve">American Red - Red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516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Apothic "Winemaker's Blend"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Folie à Deux "Ménage à Trois"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Niner "Red"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Franc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"Abstract"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Grenache, Petite Sirah, Syrah,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Harvey &amp; Harriet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California, San Louis Obispo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"Machete"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Petite Sirah, Syrah, Grenache,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512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The Prisoner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Zinfandel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"Cuvée POM"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J. Lohr "Cuvée St. 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333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Trinchero "Forte"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386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"Papillon"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Merlot, Petit Verdot, Malbec, Cabernet Franc,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Ferrari-Carano "Trésor"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Alexander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765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Vérité "La Muse"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Merlot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764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Vérité "La Joie"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766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Vérité "Le Désir"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505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550 Bottle</w:t>
            </w:r>
          </w:p>
        </w:tc>
      </w:tr>
    </w:tbl>
    <w:p>
      <w:pPr>
        <w:pStyle w:val="SectionHeader"/>
      </w:pPr>
      <w:r>
        <w:t xml:space="preserve">American Red - Barbera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554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 Smith "Cervo" Northridge Vineyard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Barbera, </w:t>
            </w:r>
            <w:r>
              <w:rPr>
                <w:rStyle w:val="WineRegion"/>
              </w:rPr>
              <w:t xml:space="preserve">Washington, Columbia Valley, Wahluke Slope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</w:tbl>
    <w:p>
      <w:pPr>
        <w:pStyle w:val="SectionHeader"/>
      </w:pPr>
      <w:r>
        <w:t xml:space="preserve">Imported Red - Burgundy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Chassagne-Montrachet "Morgeot" Premier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"Volnay-Santenots"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"Nuits-Saint-Georges"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"Aloxe-Corton"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794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"Gevrey-Chambertin"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"Pommard Epenots"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Beaune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"Clos des Ormes" Morey-Saint-Denis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"Les Boudots" Nuits-Saint-Georges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"Les Cazetiers" Gevrey-Chambertin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485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"Clos Saint-Jacques" Gevrey-Chambertin 1er Cru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532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 Fleur-Pétrus "Pomerol" </w:t>
            </w:r>
            <w:r>
              <w:rPr>
                <w:rStyle w:val="WineVintage"/>
              </w:rPr>
              <w:t xml:space="preserve">2005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Libournais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425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770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 Fleur-Pétrus "Pomerol" </w:t>
            </w:r>
            <w:r>
              <w:rPr>
                <w:rStyle w:val="WineVintage"/>
              </w:rPr>
              <w:t xml:space="preserve">1990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Burgundy, Pommard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769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Louis Jadot "Bonne Mares"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France, Burgundy, Côte de Nuits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575 Bottle</w:t>
            </w:r>
          </w:p>
        </w:tc>
      </w:tr>
    </w:tbl>
    <w:p>
      <w:pPr>
        <w:pStyle w:val="SectionHeader"/>
      </w:pPr>
      <w:r>
        <w:t xml:space="preserve">Imported Red - Rhone Valley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M. Chapoutier "La Bernardine Rouge"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Rhône Blend, </w:t>
            </w:r>
            <w:r>
              <w:rPr>
                <w:rStyle w:val="WineRegion"/>
              </w:rPr>
              <w:t xml:space="preserve">France, Rhône, Châteauneuf-du-Pape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89 Bottle</w:t>
            </w:r>
          </w:p>
        </w:tc>
      </w:tr>
    </w:tbl>
    <w:p>
      <w:pPr>
        <w:pStyle w:val="SectionHeader"/>
      </w:pPr>
      <w:r>
        <w:t xml:space="preserve">Imported Red - Bordeaux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535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Margaux "Grand Vin" 1er Grand Cru Classe </w:t>
            </w:r>
            <w:r>
              <w:rPr>
                <w:rStyle w:val="WineVintage"/>
              </w:rPr>
              <w:t xml:space="preserve">1999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Margaux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Latour "Grand Vin" </w:t>
            </w:r>
            <w:r>
              <w:rPr>
                <w:rStyle w:val="WineVintage"/>
              </w:rPr>
              <w:t xml:space="preserve">2004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Bordeaux, Pauillac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1500 Bottle</w:t>
            </w:r>
          </w:p>
        </w:tc>
      </w:tr>
    </w:tbl>
    <w:p>
      <w:pPr>
        <w:pStyle w:val="SectionHeader"/>
      </w:pPr>
      <w:r>
        <w:t xml:space="preserve">Imported Red - Argentina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521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Familia Vicente Pearce Corte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Bordeaux Blend,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560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Familia Vicente Pearce Cabernet Franc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Familia Vicente Pearce Malbec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495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Terrazas de Los Andes "Reserva"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Terrazas de Los Andes "Cheval des Andes"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146 Bottle</w:t>
            </w:r>
          </w:p>
        </w:tc>
      </w:tr>
    </w:tbl>
    <w:p>
      <w:pPr>
        <w:pStyle w:val="SectionHeader"/>
      </w:pPr>
      <w:r>
        <w:t xml:space="preserve">Imported Red - Spain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578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Campo Viejo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377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Marqués de Cáceres "Gran Reserva"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Tempranillo Blend, </w:t>
            </w:r>
            <w:r>
              <w:rPr>
                <w:rStyle w:val="WineRegion"/>
              </w:rPr>
              <w:t xml:space="preserve">Spain, La Rioja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Bodegas El Nido "El Nido"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Spain, Jumilla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Numanthia "Termanthia"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Tempranillo, </w:t>
            </w:r>
            <w:r>
              <w:rPr>
                <w:rStyle w:val="WineRegion"/>
              </w:rPr>
              <w:t xml:space="preserve">Spain, Castilla y León, Toro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380 Bottle</w:t>
            </w:r>
          </w:p>
        </w:tc>
      </w:tr>
    </w:tbl>
    <w:p>
      <w:pPr>
        <w:pStyle w:val="SectionHeader"/>
      </w:pPr>
      <w:r>
        <w:t xml:space="preserve">Imported Red - Australia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368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Lindeman's "Bin 50"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South Eastern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367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Black Opal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Shiraz, </w:t>
            </w:r>
            <w:r>
              <w:rPr>
                <w:rStyle w:val="WineRegion"/>
              </w:rPr>
              <w:t xml:space="preserve">Australia, South Eastern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622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Penfolds "Bin 407"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Australia, South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90 Bottle</w:t>
            </w:r>
          </w:p>
        </w:tc>
      </w:tr>
    </w:tbl>
    <w:p>
      <w:pPr>
        <w:pStyle w:val="SectionHeader"/>
      </w:pPr>
      <w:r>
        <w:t xml:space="preserve">Imported Red - Italy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Pozzi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Sweet Red, </w:t>
            </w:r>
            <w:r>
              <w:rPr>
                <w:rStyle w:val="WineRegion"/>
              </w:rPr>
              <w:t xml:space="preserve">Italy, Petrosino Region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559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Masi "Bonacosta" Valpolicella Classico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Corvina, Rondinella, Molinara,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541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Ruffino "Chianti"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Nozzole "Chianti Classico Riserva"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Chianti Classico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Cesari "Jèma"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Corvina,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Masi "Campofiorin"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Veronese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Antinori "Toscana"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Pio Cesare "Langhe"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572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Caparzo "Brunello di Montalcino"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Sangiovese, </w:t>
            </w:r>
            <w:r>
              <w:rPr>
                <w:rStyle w:val="WineRegion"/>
              </w:rPr>
              <w:t xml:space="preserve">Italy, Tuscany, Montalcino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588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Il Pino di Biserno </w:t>
            </w:r>
            <w:r>
              <w:rPr>
                <w:rStyle w:val="WineVintage"/>
              </w:rPr>
              <w:t xml:space="preserve">2012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591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Sette Ponti "Oreno" </w:t>
            </w:r>
            <w:r>
              <w:rPr>
                <w:rStyle w:val="WineVintage"/>
              </w:rPr>
              <w:t xml:space="preserve">2013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Italy, Tuscany, Toscana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552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Masi "Costasera" Amarone Classico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Corvina Blend, </w:t>
            </w:r>
            <w:r>
              <w:rPr>
                <w:rStyle w:val="WineRegion"/>
              </w:rPr>
              <w:t xml:space="preserve">Italy, Veneto, Valpolicella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648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Tenuta dell' Ornellaia "Ornellaia"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Italy, Tuscany, Bolgheri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350 Bottle</w:t>
            </w:r>
          </w:p>
        </w:tc>
      </w:tr>
    </w:tbl>
    <w:p>
      <w:pPr>
        <w:pStyle w:val="SectionHeader"/>
      </w:pPr>
      <w:r>
        <w:t xml:space="preserve">Imported Red - Canada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353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Reif Estate Gamay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Gamay, </w:t>
            </w:r>
            <w:r>
              <w:rPr>
                <w:rStyle w:val="WineRegion"/>
              </w:rPr>
              <w:t xml:space="preserve">Canada, Ontario, Niagara Peninsula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346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Stratus Cabernet Franc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Canada, Ontario, Niagara Peninsula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520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Stratus "Red"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Red Blend, </w:t>
            </w:r>
            <w:r>
              <w:rPr>
                <w:rStyle w:val="WineRegion"/>
              </w:rPr>
              <w:t xml:space="preserve">Canada, Ontario, Niagara Peninsula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Dessert Wine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France, Bordeaux, Sauternes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440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Inniskillin "Icewine"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Canada, Ontario, Niagara Peninsula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438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Inniskillin "Icewine" </w:t>
            </w:r>
            <w:r>
              <w:rPr>
                <w:rStyle w:val="WineVintage"/>
              </w:rPr>
              <w:t xml:space="preserve">2014 </w:t>
            </w:r>
            <w:r>
              <w:rPr>
                <w:rStyle w:val="WineVarietal"/>
              </w:rPr>
              <w:t xml:space="preserve">Cabernet Franc, </w:t>
            </w:r>
            <w:r>
              <w:rPr>
                <w:rStyle w:val="WineRegion"/>
              </w:rPr>
              <w:t xml:space="preserve">Canada, Ontario, Niagara Peninsula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175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413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d'Yquem "Sauternes" </w:t>
            </w:r>
            <w:r>
              <w:rPr>
                <w:rStyle w:val="WineVintage"/>
              </w:rPr>
              <w:t xml:space="preserve">1994 </w:t>
            </w:r>
            <w:r>
              <w:rPr>
                <w:rStyle w:val="WineVarietal"/>
              </w:rPr>
              <w:t xml:space="preserve">White Blend, </w:t>
            </w:r>
            <w:r>
              <w:rPr>
                <w:rStyle w:val="WineRegion"/>
              </w:rPr>
              <w:t xml:space="preserve">France, Bordeaux, Sauternes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250 Demi (375mL)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