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jpeg" ContentType="image/jpe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74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Dressler's - Birkdale</w:t>
      </w:r>
    </w:p>
    <w:p>
      <w:pPr>
        <w:pStyle w:val="WineColor"/>
      </w:pPr>
      <w:r>
        <w:t xml:space="preserve">Sparkling</w:t>
      </w:r>
    </w:p>
    <w:p>
      <w:pPr>
        <w:pStyle w:val="SectionHeader"/>
      </w:pPr>
      <w:r>
        <w:t xml:space="preserve">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 Classic"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12.5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Cupcake Moscato d'Asti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</w:tbl>
    <w:p>
      <w:pPr>
        <w:pStyle w:val="SectionHeader"/>
      </w:pPr>
      <w:r>
        <w:t xml:space="preserve">Champagne - Bubbles and Nectar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Alberto Nani Prosecco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Italian White Blend, </w:t>
            </w:r>
            <w:r>
              <w:rPr>
                <w:rStyle w:val="WineRegion"/>
              </w:rPr>
              <w:t xml:space="preserve">Montebello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Korbel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Mumm Napa "Brut Prestige"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"Brut La Francaise"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Jeio "Prosecco 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Schramsberg "Blanc de Blancs" Brut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</w:tbl>
    <w:p>
      <w:pPr>
        <w:pStyle w:val="WineColor"/>
      </w:pPr>
      <w:r>
        <w:t xml:space="preserve">Whites</w:t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Davis Bynum "River West Vineyard"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Sun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Tribute Sauvignon Blanc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Monterey County,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 Shirtail Ranches" Chardonnay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Weinbach Riesling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Rhein, Germany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Raymond "Reserve Selection "Chardonnay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Saintsbury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Sbragia "Home Ranch"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Toad Hollow "Francine's Selection" Unoaked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Mer Soleil Reserve Chardonnay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Santa Lucia Highlands,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56 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Hall Sauvignon Blanc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Fog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</w:tbl>
    <w:p>
      <w:pPr>
        <w:pStyle w:val="SectionHeader"/>
      </w:pPr>
      <w:r>
        <w:t xml:space="preserve">Nobody's Children - The Best of the Rest for Whites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Banfi "San Angelo"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Ste. Michelle &amp; Dr. Loosen "Eroica"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Gewurztraminer,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"Evolution"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Tinto Rey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Verdejo, </w:t>
            </w:r>
            <w:r>
              <w:rPr>
                <w:rStyle w:val="WineRegion"/>
              </w:rPr>
              <w:t xml:space="preserve">California, Dunnigan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Trimbach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France, Alsace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Sicily, Sicilia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Eberle "Mill Road Vineyard"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North Carolina, Yadkin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Petit Manseng, </w:t>
            </w:r>
            <w:r>
              <w:rPr>
                <w:rStyle w:val="WineRegion"/>
              </w:rPr>
              <w:t xml:space="preserve">North Carolina, Yadkin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</w:tbl>
    <w:p>
      <w:pPr>
        <w:pStyle w:val="WineColor"/>
      </w:pPr>
      <w:r>
        <w:t xml:space="preserve">Rosés</w:t>
      </w:r>
    </w:p>
    <w:p>
      <w:pPr>
        <w:pStyle w:val="SectionHeader"/>
      </w:pPr>
      <w:r>
        <w:t xml:space="preserve">Rose`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Fragile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Maury,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</w:tbl>
    <w:p>
      <w:pPr>
        <w:pStyle w:val="WineColor"/>
      </w:pPr>
      <w:r>
        <w:t xml:space="preserve">Reds</w:t>
      </w:r>
    </w:p>
    <w:p>
      <w:pPr>
        <w:pStyle w:val="SectionHeader"/>
      </w:pPr>
      <w:r>
        <w:t xml:space="preserve">Red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Cabernet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Benziger "Tribute"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11.5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Hahn Pinot Noir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 County,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Charles Smith "Velvet Devil" </w:t>
            </w:r>
            <w:r>
              <w:rPr>
                <w:rStyle w:val="WineVintage"/>
              </w:rPr>
              <w:t xml:space="preserve">N/V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Lott 44 Malbec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Conundrum Red Blend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California Reds,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"Hilltop"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Talbot "Kali Hart"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Monterey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</w:t>
            </w:r>
          </w:p>
        </w:tc>
      </w:tr>
    </w:tbl>
    <w:p>
      <w:pPr>
        <w:pStyle w:val="SectionHeader"/>
      </w:pPr>
      <w:r>
        <w:t xml:space="preserve">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Eberle "Vineyard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Estancia "Keyes Canyon Ranches"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"Estate Grown"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Hess "Select"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Phelps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Juggernaut Hillside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Monticello "Jefferson Cuvee"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Cellars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Peju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"Napa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Cabernet Savignon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Valley,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Smith &amp; Hook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Central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Treana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Twenty Bench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Vaso by Dana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Wente "Charles Wetmore"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Livermore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Whitehall Lane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Cabernet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Edge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Alexander Valley, 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William Hill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Worthy Sophia's Cuvee Cabernet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</w:tbl>
    <w:p>
      <w:pPr>
        <w:pStyle w:val="SectionHeader"/>
      </w:pPr>
      <w:r>
        <w:t xml:space="preserve">Cabernet Sauvignon - Reserve Selections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Dana Estates " Onda 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Napa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Lithology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Mt. Brave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Mount Veeder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</w:t>
            </w:r>
          </w:p>
        </w:tc>
      </w:tr>
    </w:tbl>
    <w:p>
      <w:pPr>
        <w:pStyle w:val="SectionHeader"/>
      </w:pPr>
      <w:r>
        <w:t xml:space="preserve">Meritage and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BV Tapestry " 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Estancia "Reserve"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Meritage,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"Siena"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"Cotes du Crow's"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Biale "Basic Black"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"Mia Madre" </w:t>
            </w:r>
            <w:r>
              <w:rPr>
                <w:rStyle w:val="WineVintage"/>
              </w:rPr>
              <w:t xml:space="preserve">2016/ 2014 </w:t>
            </w:r>
            <w:r>
              <w:rPr>
                <w:rStyle w:val="WineVarietal"/>
              </w:rPr>
              <w:t xml:space="preserve">Napa Valley select varietals,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Venge "Scout's Honor"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Charbono, Syrah, Petite Sirah,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Cain Concept - The Benchland </w:t>
            </w:r>
            <w:r>
              <w:rPr>
                <w:rStyle w:val="WineVintage"/>
              </w:rPr>
              <w:t xml:space="preserve">2009 </w:t>
            </w:r>
            <w:r>
              <w:rPr>
                <w:rStyle w:val="WineVarietal"/>
              </w:rPr>
              <w:t xml:space="preserve">Cabernet Sauvignon, Merlot, Petit Verdot,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"Rock &amp; Rail"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North Carolina, Yadkin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"Steel &amp; Stone"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 Verdot &amp; Cabernet Sauvignon, </w:t>
            </w:r>
            <w:r>
              <w:rPr>
                <w:rStyle w:val="WineRegion"/>
              </w:rPr>
              <w:t xml:space="preserve">Yadkin River Valley, North Carolina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 "Gran Reserva"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Acre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Boneshaker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Girard "Old Vine"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Sbragia "Gino's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 d'Oro Zinfandel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Dashe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Klinker Brick "Old Ghost" Old Vine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 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Au Bon Climat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Benton-Lane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Boen Pinot Noir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Domaine Serene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Elouan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 Route "Les Pommiers"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Lucienne "Doctor's Vineyard"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Morgan "Twelve Clones"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Lucia Highlands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Ponzi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Napa Pinot Noir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Saintsbury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Siduri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Sokol Blosser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Valley, Dundee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Ziata "Chenoweth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Hilt "Sta. Rita Hills"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83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</w:t>
            </w:r>
          </w:p>
        </w:tc>
      </w:tr>
    </w:tbl>
    <w:p>
      <w:pPr>
        <w:pStyle w:val="SectionHeader"/>
      </w:pPr>
      <w:r>
        <w:t xml:space="preserve">Our Old World Program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Colome`  Malbec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Salta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Châteauneuf-du-Pape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Jones Von Drehle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Verdot, </w:t>
            </w:r>
            <w:r>
              <w:rPr>
                <w:rStyle w:val="WineRegion"/>
              </w:rPr>
              <w:t xml:space="preserve">Yadkin Valley, North Carolina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Riscal "Reserva"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"Ducale Gold" Chianti Classico Riserva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Nero d'Avola, </w:t>
            </w:r>
            <w:r>
              <w:rPr>
                <w:rStyle w:val="WineRegion"/>
              </w:rPr>
              <w:t xml:space="preserve">Italy, Sicily, Sicilia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"Campofiorin"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Bertani "Valpolicella"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Lake Norman Winery "Pendant"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Franco Serra "Barbera D'Alba"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Italy, Piedmont D' Alba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Rodano Chianti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90% Sangiovese, 10% Canaiolo and Colorino,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Aviatrix Primitivo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Primitivo, </w:t>
            </w:r>
            <w:r>
              <w:rPr>
                <w:rStyle w:val="WineRegion"/>
              </w:rPr>
              <w:t xml:space="preserve">California, Amador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Red Schooner "Voyage 9"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Gaia Organic Malbec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San Guido "Sassicaia"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Cabernet Franc,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Trivento "Golden Reserve"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</w:tbl>
    <w:p>
      <w:pPr>
        <w:pStyle w:val="SectionHeader"/>
      </w:pPr>
      <w:r>
        <w:t xml:space="preserve">Shiraz/Syrah/Petite Syrah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Michael David "Petite Petit"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Ramey Syrah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Copain "Tous Ensemble"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Marietta "Christo"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Syrah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Sbragia Petite Syrah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Syrah, </w:t>
            </w:r>
            <w:r>
              <w:rPr>
                <w:rStyle w:val="WineRegion"/>
              </w:rPr>
              <w:t xml:space="preserve">California, Sonoma County,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"Outer Limits Vineyard"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Syrah,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Duckhorn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Frog's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86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Gundlach Bundschu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Rodney Strong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Sbragia "Home Ranch"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"Mt. George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47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Supéry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Clos Pegase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51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Flora Springs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</w:t>
            </w:r>
          </w:p>
        </w:tc>
      </w:tr>
    </w:tbl>
    <w:p>
      <w:pPr>
        <w:pStyle w:val="WineColor"/>
      </w:pPr>
      <w:r>
        <w:t xml:space="preserve">Desserts</w:t>
      </w:r>
    </w:p>
    <w:p>
      <w:pPr>
        <w:pStyle w:val="SectionHeader"/>
      </w:pPr>
      <w:r>
        <w:t xml:space="preserve">Ports / 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"20 Year" Old Tawny Port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Dow's "Late Bottled Vintage"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"Dolce" </w:t>
            </w:r>
            <w:r>
              <w:rPr>
                <w:rStyle w:val="WineVintage"/>
              </w:rPr>
              <w:t xml:space="preserve">2011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Taylor Fladgate "10 Year"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